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E7" w:rsidRPr="00BC5E32" w:rsidRDefault="00B729A9">
      <w:pPr>
        <w:rPr>
          <w:rFonts w:ascii="Times New Roman" w:hAnsi="Times New Roman" w:cs="Times New Roman"/>
          <w:sz w:val="40"/>
          <w:szCs w:val="40"/>
          <w:u w:val="single"/>
        </w:rPr>
      </w:pPr>
      <w:r w:rsidRPr="00BC5E32">
        <w:rPr>
          <w:rFonts w:ascii="Times New Roman" w:hAnsi="Times New Roman" w:cs="Times New Roman"/>
          <w:sz w:val="40"/>
          <w:szCs w:val="40"/>
          <w:u w:val="single"/>
        </w:rPr>
        <w:t>Задание на 27.09</w:t>
      </w:r>
    </w:p>
    <w:p w:rsidR="00B729A9" w:rsidRPr="00B729A9" w:rsidRDefault="00B729A9">
      <w:pPr>
        <w:rPr>
          <w:rFonts w:ascii="Times New Roman" w:hAnsi="Times New Roman" w:cs="Times New Roman"/>
          <w:sz w:val="40"/>
          <w:szCs w:val="40"/>
        </w:rPr>
      </w:pPr>
      <w:r w:rsidRPr="00B729A9">
        <w:rPr>
          <w:rFonts w:ascii="Times New Roman" w:hAnsi="Times New Roman" w:cs="Times New Roman"/>
          <w:b/>
          <w:sz w:val="40"/>
          <w:szCs w:val="40"/>
        </w:rPr>
        <w:t>Русский язык</w:t>
      </w:r>
      <w:r w:rsidRPr="00B729A9">
        <w:rPr>
          <w:rFonts w:ascii="Times New Roman" w:hAnsi="Times New Roman" w:cs="Times New Roman"/>
          <w:sz w:val="40"/>
          <w:szCs w:val="40"/>
        </w:rPr>
        <w:t>- учебник стр.35 правило выучить, упр. №57,58,59.</w:t>
      </w:r>
    </w:p>
    <w:p w:rsidR="00B729A9" w:rsidRDefault="00B729A9">
      <w:pPr>
        <w:rPr>
          <w:rFonts w:ascii="Times New Roman" w:hAnsi="Times New Roman" w:cs="Times New Roman"/>
          <w:sz w:val="40"/>
          <w:szCs w:val="40"/>
        </w:rPr>
      </w:pPr>
      <w:r w:rsidRPr="00B729A9">
        <w:rPr>
          <w:rFonts w:ascii="Times New Roman" w:hAnsi="Times New Roman" w:cs="Times New Roman"/>
          <w:b/>
          <w:sz w:val="40"/>
          <w:szCs w:val="40"/>
        </w:rPr>
        <w:t>Литературное чтение</w:t>
      </w:r>
      <w:r w:rsidRPr="00B729A9">
        <w:rPr>
          <w:rFonts w:ascii="Times New Roman" w:hAnsi="Times New Roman" w:cs="Times New Roman"/>
          <w:sz w:val="40"/>
          <w:szCs w:val="40"/>
        </w:rPr>
        <w:t>- учебник стр.35-39 , задания №6, 8(достаточно 1-2загадки),12 записать в тетрадь по чтению, которую завели, у кого нет заведите.</w:t>
      </w:r>
    </w:p>
    <w:p w:rsidR="00B729A9" w:rsidRPr="00BC5E32" w:rsidRDefault="00B729A9" w:rsidP="00B729A9">
      <w:pPr>
        <w:rPr>
          <w:rFonts w:ascii="Times New Roman" w:hAnsi="Times New Roman" w:cs="Times New Roman"/>
          <w:sz w:val="40"/>
          <w:szCs w:val="40"/>
          <w:u w:val="single"/>
        </w:rPr>
      </w:pPr>
      <w:r w:rsidRPr="00BC5E32">
        <w:rPr>
          <w:rFonts w:ascii="Times New Roman" w:hAnsi="Times New Roman" w:cs="Times New Roman"/>
          <w:sz w:val="40"/>
          <w:szCs w:val="40"/>
          <w:u w:val="single"/>
        </w:rPr>
        <w:t>Задание на 28.09</w:t>
      </w:r>
    </w:p>
    <w:p w:rsidR="00B729A9" w:rsidRDefault="00B729A9" w:rsidP="00B729A9">
      <w:pPr>
        <w:rPr>
          <w:rFonts w:ascii="Times New Roman" w:hAnsi="Times New Roman" w:cs="Times New Roman"/>
          <w:sz w:val="40"/>
          <w:szCs w:val="40"/>
        </w:rPr>
      </w:pPr>
      <w:r w:rsidRPr="00B729A9">
        <w:rPr>
          <w:rFonts w:ascii="Times New Roman" w:hAnsi="Times New Roman" w:cs="Times New Roman"/>
          <w:b/>
          <w:sz w:val="40"/>
          <w:szCs w:val="40"/>
        </w:rPr>
        <w:t>Окружающий мир</w:t>
      </w:r>
      <w:r>
        <w:rPr>
          <w:rFonts w:ascii="Times New Roman" w:hAnsi="Times New Roman" w:cs="Times New Roman"/>
          <w:b/>
          <w:sz w:val="40"/>
          <w:szCs w:val="40"/>
        </w:rPr>
        <w:t xml:space="preserve">- </w:t>
      </w:r>
      <w:r w:rsidR="00583CA1" w:rsidRPr="00B729A9">
        <w:rPr>
          <w:rFonts w:ascii="Times New Roman" w:hAnsi="Times New Roman" w:cs="Times New Roman"/>
          <w:sz w:val="40"/>
          <w:szCs w:val="40"/>
        </w:rPr>
        <w:t>учебник стр.</w:t>
      </w:r>
      <w:r w:rsidR="00583CA1">
        <w:rPr>
          <w:rFonts w:ascii="Times New Roman" w:hAnsi="Times New Roman" w:cs="Times New Roman"/>
          <w:sz w:val="40"/>
          <w:szCs w:val="40"/>
        </w:rPr>
        <w:t>24-27,  рабочая тетрадь стр.15 , знать:</w:t>
      </w:r>
    </w:p>
    <w:p w:rsidR="00583CA1" w:rsidRDefault="00583CA1" w:rsidP="00B729A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1. что такое план местности</w:t>
      </w:r>
    </w:p>
    <w:p w:rsidR="00583CA1" w:rsidRPr="00B729A9" w:rsidRDefault="00583CA1" w:rsidP="00B729A9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2. что такое масштаб</w:t>
      </w:r>
      <w:r w:rsidR="006C6956">
        <w:rPr>
          <w:rFonts w:ascii="Times New Roman" w:hAnsi="Times New Roman" w:cs="Times New Roman"/>
          <w:sz w:val="40"/>
          <w:szCs w:val="40"/>
        </w:rPr>
        <w:t>.</w:t>
      </w:r>
    </w:p>
    <w:p w:rsidR="00B729A9" w:rsidRPr="00B729A9" w:rsidRDefault="00B729A9">
      <w:pPr>
        <w:rPr>
          <w:rFonts w:ascii="Times New Roman" w:hAnsi="Times New Roman" w:cs="Times New Roman"/>
          <w:sz w:val="40"/>
          <w:szCs w:val="40"/>
        </w:rPr>
      </w:pPr>
    </w:p>
    <w:sectPr w:rsidR="00B729A9" w:rsidRPr="00B729A9" w:rsidSect="00E11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B729A9"/>
    <w:rsid w:val="00583CA1"/>
    <w:rsid w:val="006C6956"/>
    <w:rsid w:val="00B729A9"/>
    <w:rsid w:val="00B912C1"/>
    <w:rsid w:val="00BC5E32"/>
    <w:rsid w:val="00E11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3</cp:revision>
  <dcterms:created xsi:type="dcterms:W3CDTF">2021-09-24T04:57:00Z</dcterms:created>
  <dcterms:modified xsi:type="dcterms:W3CDTF">2021-09-24T05:21:00Z</dcterms:modified>
</cp:coreProperties>
</file>